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5367" w14:textId="743F0D83" w:rsidR="000C256F" w:rsidRPr="0025680D" w:rsidRDefault="000C256F" w:rsidP="00EC7608">
      <w:pPr>
        <w:overflowPunct w:val="0"/>
        <w:spacing w:line="400" w:lineRule="exact"/>
        <w:jc w:val="right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  <w:r w:rsidRPr="00163F33">
        <w:rPr>
          <w:rFonts w:ascii="Times New Roman" w:eastAsia="ＭＳ 明朝" w:hAnsi="Times New Roman" w:cs="ＭＳ 明朝" w:hint="eastAsia"/>
          <w:spacing w:val="22"/>
          <w:kern w:val="0"/>
          <w:sz w:val="24"/>
          <w:fitText w:val="2160" w:id="-515711487"/>
          <w:lang w:eastAsia="zh-TW"/>
        </w:rPr>
        <w:t>岡</w:t>
      </w:r>
      <w:r w:rsidRPr="00163F33">
        <w:rPr>
          <w:rFonts w:ascii="Times New Roman" w:eastAsia="ＭＳ 明朝" w:hAnsi="Times New Roman" w:cs="Times New Roman"/>
          <w:spacing w:val="22"/>
          <w:kern w:val="0"/>
          <w:sz w:val="24"/>
          <w:fitText w:val="2160" w:id="-515711487"/>
          <w:lang w:eastAsia="zh-TW"/>
        </w:rPr>
        <w:t xml:space="preserve"> </w:t>
      </w:r>
      <w:r w:rsidRPr="00163F33">
        <w:rPr>
          <w:rFonts w:ascii="Times New Roman" w:eastAsia="ＭＳ 明朝" w:hAnsi="Times New Roman" w:cs="ＭＳ 明朝" w:hint="eastAsia"/>
          <w:spacing w:val="22"/>
          <w:kern w:val="0"/>
          <w:sz w:val="24"/>
          <w:fitText w:val="2160" w:id="-515711487"/>
          <w:lang w:eastAsia="zh-TW"/>
        </w:rPr>
        <w:t>剣</w:t>
      </w:r>
      <w:r w:rsidRPr="00163F33">
        <w:rPr>
          <w:rFonts w:ascii="Times New Roman" w:eastAsia="ＭＳ 明朝" w:hAnsi="Times New Roman" w:cs="Times New Roman"/>
          <w:spacing w:val="22"/>
          <w:kern w:val="0"/>
          <w:sz w:val="24"/>
          <w:fitText w:val="2160" w:id="-515711487"/>
          <w:lang w:eastAsia="zh-TW"/>
        </w:rPr>
        <w:t xml:space="preserve"> </w:t>
      </w:r>
      <w:r w:rsidRPr="00163F33">
        <w:rPr>
          <w:rFonts w:ascii="Times New Roman" w:eastAsia="ＭＳ 明朝" w:hAnsi="Times New Roman" w:cs="ＭＳ 明朝" w:hint="eastAsia"/>
          <w:spacing w:val="22"/>
          <w:kern w:val="0"/>
          <w:sz w:val="24"/>
          <w:fitText w:val="2160" w:id="-515711487"/>
          <w:lang w:eastAsia="zh-TW"/>
        </w:rPr>
        <w:t>連</w:t>
      </w:r>
      <w:r w:rsidRPr="00163F33">
        <w:rPr>
          <w:rFonts w:ascii="Times New Roman" w:eastAsia="ＭＳ 明朝" w:hAnsi="Times New Roman" w:cs="Times New Roman"/>
          <w:spacing w:val="22"/>
          <w:kern w:val="0"/>
          <w:sz w:val="24"/>
          <w:fitText w:val="2160" w:id="-515711487"/>
          <w:lang w:eastAsia="zh-TW"/>
        </w:rPr>
        <w:t xml:space="preserve"> </w:t>
      </w:r>
      <w:r w:rsidRPr="00163F33">
        <w:rPr>
          <w:rFonts w:ascii="Times New Roman" w:eastAsia="ＭＳ 明朝" w:hAnsi="Times New Roman" w:cs="ＭＳ 明朝" w:hint="eastAsia"/>
          <w:spacing w:val="22"/>
          <w:kern w:val="0"/>
          <w:sz w:val="24"/>
          <w:fitText w:val="2160" w:id="-515711487"/>
          <w:lang w:eastAsia="zh-TW"/>
        </w:rPr>
        <w:t>第</w:t>
      </w:r>
      <w:r w:rsidR="0097237F" w:rsidRPr="00163F33">
        <w:rPr>
          <w:rFonts w:ascii="Times New Roman" w:eastAsia="ＭＳ 明朝" w:hAnsi="Times New Roman" w:cs="ＭＳ 明朝" w:hint="eastAsia"/>
          <w:spacing w:val="22"/>
          <w:kern w:val="0"/>
          <w:sz w:val="24"/>
          <w:fitText w:val="2160" w:id="-515711487"/>
          <w:lang w:eastAsia="zh-TW"/>
        </w:rPr>
        <w:t xml:space="preserve">　</w:t>
      </w:r>
      <w:r w:rsidRPr="00163F33">
        <w:rPr>
          <w:rFonts w:ascii="Times New Roman" w:eastAsia="ＭＳ 明朝" w:hAnsi="Times New Roman" w:cs="ＭＳ 明朝" w:hint="eastAsia"/>
          <w:spacing w:val="4"/>
          <w:kern w:val="0"/>
          <w:sz w:val="24"/>
          <w:fitText w:val="2160" w:id="-515711487"/>
          <w:lang w:eastAsia="zh-TW"/>
        </w:rPr>
        <w:t>号</w:t>
      </w:r>
    </w:p>
    <w:p w14:paraId="1B5D5DE7" w14:textId="69F1015F" w:rsidR="000C256F" w:rsidRPr="00883B3D" w:rsidRDefault="000C256F" w:rsidP="00EC7608">
      <w:pPr>
        <w:overflowPunct w:val="0"/>
        <w:spacing w:line="400" w:lineRule="exact"/>
        <w:jc w:val="right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  <w:r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>令和</w:t>
      </w:r>
      <w:r w:rsidR="00C4463D"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 xml:space="preserve">　　</w:t>
      </w:r>
      <w:r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>年</w:t>
      </w:r>
      <w:r w:rsidR="00C4463D"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 xml:space="preserve">　</w:t>
      </w:r>
      <w:r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>月</w:t>
      </w:r>
      <w:r w:rsidR="0097237F"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 xml:space="preserve">　</w:t>
      </w:r>
      <w:r w:rsidRPr="00163F33">
        <w:rPr>
          <w:rFonts w:ascii="Times New Roman" w:eastAsia="ＭＳ 明朝" w:hAnsi="Times New Roman" w:cs="ＭＳ 明朝" w:hint="eastAsia"/>
          <w:kern w:val="0"/>
          <w:sz w:val="24"/>
          <w:fitText w:val="2160" w:id="-515711486"/>
          <w:lang w:eastAsia="zh-TW"/>
        </w:rPr>
        <w:t>日</w:t>
      </w:r>
    </w:p>
    <w:p w14:paraId="67E82555" w14:textId="77777777" w:rsidR="000C256F" w:rsidRPr="00FE6AFE" w:rsidRDefault="000C256F" w:rsidP="00EC7608">
      <w:pPr>
        <w:overflowPunct w:val="0"/>
        <w:spacing w:line="400" w:lineRule="exact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  <w:r w:rsidRPr="00FE6AFE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県下各剣道連盟会長　　殿　</w:t>
      </w:r>
    </w:p>
    <w:p w14:paraId="4FED137B" w14:textId="77777777" w:rsidR="000C256F" w:rsidRPr="0025680D" w:rsidRDefault="000C256F" w:rsidP="00EC7608">
      <w:pPr>
        <w:overflowPunct w:val="0"/>
        <w:spacing w:line="400" w:lineRule="exact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  <w:r w:rsidRPr="0025680D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>岡　剣　連　役　員　　殿</w:t>
      </w:r>
    </w:p>
    <w:p w14:paraId="55113B36" w14:textId="3678977B" w:rsidR="000C256F" w:rsidRPr="0025680D" w:rsidRDefault="000C256F" w:rsidP="00EC7608">
      <w:pPr>
        <w:overflowPunct w:val="0"/>
        <w:spacing w:line="400" w:lineRule="exact"/>
        <w:jc w:val="left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  <w:r w:rsidRPr="0025680D">
        <w:rPr>
          <w:rFonts w:ascii="Times New Roman" w:eastAsia="ＭＳ 明朝" w:hAnsi="Times New Roman" w:cs="Times New Roman"/>
          <w:kern w:val="0"/>
          <w:sz w:val="24"/>
          <w:lang w:eastAsia="zh-TW"/>
        </w:rPr>
        <w:t xml:space="preserve">                                    </w:t>
      </w:r>
      <w:r w:rsidRPr="0025680D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　　　　　　一般財団法人　岡山県剣道連盟</w:t>
      </w:r>
    </w:p>
    <w:p w14:paraId="1119652E" w14:textId="5B36BD89" w:rsidR="000C256F" w:rsidRPr="0025680D" w:rsidRDefault="000C256F" w:rsidP="00EC7608">
      <w:pPr>
        <w:overflowPunct w:val="0"/>
        <w:spacing w:line="400" w:lineRule="exact"/>
        <w:jc w:val="left"/>
        <w:textAlignment w:val="baseline"/>
        <w:rPr>
          <w:rFonts w:eastAsia="SimSun" w:hAnsi="Times New Roman" w:cs="Times New Roman"/>
          <w:kern w:val="0"/>
          <w:szCs w:val="21"/>
          <w:lang w:eastAsia="zh-TW"/>
        </w:rPr>
      </w:pPr>
      <w:r w:rsidRPr="0025680D">
        <w:rPr>
          <w:rFonts w:ascii="Times New Roman" w:eastAsia="ＭＳ 明朝" w:hAnsi="Times New Roman" w:cs="Times New Roman"/>
          <w:kern w:val="0"/>
          <w:sz w:val="24"/>
          <w:lang w:eastAsia="zh-TW"/>
        </w:rPr>
        <w:t xml:space="preserve">                                      </w:t>
      </w:r>
      <w:r w:rsidRPr="0025680D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　　</w:t>
      </w:r>
      <w:r w:rsidRPr="0025680D">
        <w:rPr>
          <w:rFonts w:ascii="Times New Roman" w:eastAsia="ＭＳ 明朝" w:hAnsi="Times New Roman" w:cs="Times New Roman"/>
          <w:kern w:val="0"/>
          <w:sz w:val="24"/>
          <w:lang w:eastAsia="zh-TW"/>
        </w:rPr>
        <w:t xml:space="preserve">   </w:t>
      </w:r>
      <w:r w:rsidRPr="0025680D">
        <w:rPr>
          <w:rFonts w:ascii="Times New Roman" w:eastAsia="ＭＳ 明朝" w:hAnsi="Times New Roman" w:cs="Times New Roman" w:hint="eastAsia"/>
          <w:kern w:val="0"/>
          <w:sz w:val="24"/>
          <w:lang w:eastAsia="zh-TW"/>
        </w:rPr>
        <w:t xml:space="preserve">　　　　</w:t>
      </w:r>
      <w:r w:rsidRPr="0025680D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　</w:t>
      </w:r>
      <w:r w:rsidRPr="0025680D">
        <w:rPr>
          <w:rFonts w:ascii="Times New Roman" w:eastAsia="ＭＳ 明朝" w:hAnsi="Times New Roman" w:cs="Times New Roman"/>
          <w:kern w:val="0"/>
          <w:sz w:val="24"/>
          <w:lang w:eastAsia="zh-TW"/>
        </w:rPr>
        <w:t xml:space="preserve"> </w:t>
      </w:r>
      <w:r w:rsidRPr="0025680D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会長　</w:t>
      </w:r>
      <w:r w:rsidR="0097237F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>宮</w:t>
      </w:r>
      <w:r w:rsidR="00496182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　</w:t>
      </w:r>
      <w:r w:rsidR="0097237F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川　</w:t>
      </w:r>
      <w:r w:rsidR="00496182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 xml:space="preserve">　</w:t>
      </w:r>
      <w:r w:rsidR="0097237F">
        <w:rPr>
          <w:rFonts w:ascii="Times New Roman" w:eastAsia="ＭＳ 明朝" w:hAnsi="Times New Roman" w:cs="ＭＳ 明朝" w:hint="eastAsia"/>
          <w:kern w:val="0"/>
          <w:sz w:val="24"/>
          <w:lang w:eastAsia="zh-TW"/>
        </w:rPr>
        <w:t>健</w:t>
      </w:r>
    </w:p>
    <w:p w14:paraId="164B5208" w14:textId="77777777" w:rsidR="000C256F" w:rsidRPr="0025680D" w:rsidRDefault="000C256F" w:rsidP="00EC7608">
      <w:pPr>
        <w:overflowPunct w:val="0"/>
        <w:spacing w:line="400" w:lineRule="exact"/>
        <w:ind w:left="7384" w:firstLineChars="300" w:firstLine="630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  <w:r w:rsidRPr="0025680D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〔公印省略〕</w:t>
      </w:r>
    </w:p>
    <w:p w14:paraId="6296B8D9" w14:textId="0154888F" w:rsidR="000C256F" w:rsidRPr="00C4463D" w:rsidRDefault="000C256F" w:rsidP="000C256F">
      <w:pPr>
        <w:overflowPunct w:val="0"/>
        <w:textAlignment w:val="baseline"/>
        <w:rPr>
          <w:rFonts w:eastAsia="PMingLiU" w:hAnsi="Times New Roman" w:cs="Times New Roman"/>
          <w:kern w:val="0"/>
          <w:szCs w:val="21"/>
          <w:lang w:eastAsia="zh-TW"/>
        </w:rPr>
      </w:pPr>
    </w:p>
    <w:p w14:paraId="2307781E" w14:textId="77777777" w:rsidR="00EC7608" w:rsidRPr="00EC7608" w:rsidRDefault="00EC7608" w:rsidP="000C256F">
      <w:pPr>
        <w:overflowPunct w:val="0"/>
        <w:textAlignment w:val="baseline"/>
        <w:rPr>
          <w:rFonts w:eastAsia="PMingLiU" w:hAnsi="Times New Roman" w:cs="Times New Roman"/>
          <w:kern w:val="0"/>
          <w:szCs w:val="21"/>
          <w:lang w:eastAsia="zh-TW"/>
        </w:rPr>
      </w:pPr>
    </w:p>
    <w:p w14:paraId="4B3E42A9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  <w:lang w:eastAsia="zh-TW"/>
        </w:rPr>
      </w:pPr>
    </w:p>
    <w:p w14:paraId="2E902177" w14:textId="55D01693" w:rsidR="000C256F" w:rsidRPr="0025680D" w:rsidRDefault="00AE35CA" w:rsidP="009E6C9C">
      <w:pPr>
        <w:overflowPunct w:val="0"/>
        <w:spacing w:line="440" w:lineRule="exact"/>
        <w:ind w:leftChars="-67" w:left="1" w:hangingChars="47" w:hanging="142"/>
        <w:jc w:val="center"/>
        <w:textAlignment w:val="baseline"/>
        <w:rPr>
          <w:rFonts w:eastAsia="ＭＳ 明朝" w:hAnsi="Times New Roman" w:cs="Times New Roman"/>
          <w:kern w:val="0"/>
          <w:szCs w:val="21"/>
        </w:rPr>
      </w:pPr>
      <w:bookmarkStart w:id="0" w:name="_Hlk156985527"/>
      <w:r w:rsidRPr="007419AA">
        <w:rPr>
          <w:rFonts w:eastAsia="ＭＳ 明朝" w:cs="ＭＳ 明朝" w:hint="eastAsia"/>
          <w:b/>
          <w:bCs/>
          <w:kern w:val="0"/>
          <w:sz w:val="30"/>
          <w:szCs w:val="30"/>
        </w:rPr>
        <w:t>「</w:t>
      </w:r>
      <w:r w:rsidR="007B46C3" w:rsidRPr="007419AA">
        <w:rPr>
          <w:rFonts w:eastAsia="ＭＳ 明朝" w:cs="Arial"/>
          <w:b/>
          <w:bCs/>
          <w:color w:val="444444"/>
          <w:sz w:val="30"/>
          <w:szCs w:val="30"/>
          <w:shd w:val="clear" w:color="auto" w:fill="FFFFFF"/>
        </w:rPr>
        <w:t>青の煌めきあおもり国スポ</w:t>
      </w:r>
      <w:r w:rsidR="007B46C3" w:rsidRPr="007419AA">
        <w:rPr>
          <w:rFonts w:eastAsia="ＭＳ 明朝" w:cs="Arial"/>
          <w:b/>
          <w:bCs/>
          <w:color w:val="444444"/>
          <w:szCs w:val="21"/>
          <w:shd w:val="clear" w:color="auto" w:fill="FFFFFF"/>
        </w:rPr>
        <w:t>」</w:t>
      </w:r>
      <w:bookmarkEnd w:id="0"/>
      <w:r w:rsidRPr="0025680D">
        <w:rPr>
          <w:rFonts w:ascii="Times New Roman" w:eastAsia="ＭＳ 明朝" w:hAnsi="Times New Roman" w:cs="ＭＳ 明朝" w:hint="eastAsia"/>
          <w:b/>
          <w:bCs/>
          <w:kern w:val="0"/>
          <w:sz w:val="30"/>
          <w:szCs w:val="30"/>
        </w:rPr>
        <w:t xml:space="preserve">　</w:t>
      </w:r>
      <w:r w:rsidR="000C256F" w:rsidRPr="0025680D">
        <w:rPr>
          <w:rFonts w:ascii="Times New Roman" w:eastAsia="ＭＳ 明朝" w:hAnsi="Times New Roman" w:cs="ＭＳ 明朝" w:hint="eastAsia"/>
          <w:b/>
          <w:bCs/>
          <w:kern w:val="0"/>
          <w:sz w:val="30"/>
          <w:szCs w:val="30"/>
        </w:rPr>
        <w:t>剣道競技</w:t>
      </w:r>
    </w:p>
    <w:p w14:paraId="6A60A46D" w14:textId="77777777" w:rsidR="000C256F" w:rsidRPr="0025680D" w:rsidRDefault="000C256F" w:rsidP="009E6C9C">
      <w:pPr>
        <w:overflowPunct w:val="0"/>
        <w:spacing w:line="440" w:lineRule="exact"/>
        <w:jc w:val="center"/>
        <w:textAlignment w:val="baseline"/>
        <w:rPr>
          <w:rFonts w:eastAsia="ＭＳ 明朝" w:hAnsi="Times New Roman" w:cs="Times New Roman"/>
          <w:kern w:val="0"/>
          <w:szCs w:val="21"/>
        </w:rPr>
      </w:pPr>
      <w:r w:rsidRPr="0025680D">
        <w:rPr>
          <w:rFonts w:ascii="Times New Roman" w:eastAsia="ＭＳ 明朝" w:hAnsi="Times New Roman" w:cs="ＭＳ 明朝" w:hint="eastAsia"/>
          <w:b/>
          <w:bCs/>
          <w:kern w:val="0"/>
          <w:sz w:val="30"/>
          <w:szCs w:val="30"/>
        </w:rPr>
        <w:t>成年男子・成年女子　岡山県予選会について</w:t>
      </w:r>
    </w:p>
    <w:p w14:paraId="1890CD68" w14:textId="7A7DAD33" w:rsidR="000C256F" w:rsidRDefault="000C256F" w:rsidP="009E6C9C">
      <w:pPr>
        <w:overflowPunct w:val="0"/>
        <w:jc w:val="left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426A86B9" w14:textId="77777777" w:rsidR="009E6C9C" w:rsidRPr="0025680D" w:rsidRDefault="009E6C9C" w:rsidP="009E6C9C">
      <w:pPr>
        <w:overflowPunct w:val="0"/>
        <w:jc w:val="left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0624C02A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4AECB345" w14:textId="0036ECD6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  <w:r w:rsidRPr="0025680D">
        <w:rPr>
          <w:rFonts w:ascii="Times New Roman" w:eastAsia="ＭＳ 明朝" w:hAnsi="Times New Roman" w:cs="ＭＳ 明朝" w:hint="eastAsia"/>
          <w:kern w:val="0"/>
          <w:sz w:val="24"/>
        </w:rPr>
        <w:t xml:space="preserve">　平素</w:t>
      </w:r>
      <w:r w:rsidR="00C27BEE">
        <w:rPr>
          <w:rFonts w:ascii="Times New Roman" w:eastAsia="ＭＳ 明朝" w:hAnsi="Times New Roman" w:cs="ＭＳ 明朝" w:hint="eastAsia"/>
          <w:kern w:val="0"/>
          <w:sz w:val="24"/>
        </w:rPr>
        <w:t>から</w:t>
      </w:r>
      <w:r w:rsidRPr="0025680D">
        <w:rPr>
          <w:rFonts w:ascii="Times New Roman" w:eastAsia="ＭＳ 明朝" w:hAnsi="Times New Roman" w:cs="ＭＳ 明朝" w:hint="eastAsia"/>
          <w:kern w:val="0"/>
          <w:sz w:val="24"/>
        </w:rPr>
        <w:t>、斯道発展のためご理解ご協力を賜り厚くお礼申し上げます。</w:t>
      </w:r>
    </w:p>
    <w:p w14:paraId="75A637C1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04B5D137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  <w:r w:rsidRPr="0025680D">
        <w:rPr>
          <w:rFonts w:ascii="Times New Roman" w:eastAsia="ＭＳ 明朝" w:hAnsi="Times New Roman" w:cs="ＭＳ 明朝" w:hint="eastAsia"/>
          <w:kern w:val="0"/>
          <w:sz w:val="24"/>
        </w:rPr>
        <w:t xml:space="preserve">　標記大会を別紙要項により開催いたします。</w:t>
      </w:r>
    </w:p>
    <w:p w14:paraId="4E27E640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01FDF39B" w14:textId="77777777" w:rsidR="00EC7608" w:rsidRDefault="000C256F" w:rsidP="000C256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</w:rPr>
      </w:pPr>
      <w:r w:rsidRPr="0025680D">
        <w:rPr>
          <w:rFonts w:ascii="Times New Roman" w:eastAsia="ＭＳ 明朝" w:hAnsi="Times New Roman" w:cs="ＭＳ 明朝" w:hint="eastAsia"/>
          <w:kern w:val="0"/>
          <w:sz w:val="24"/>
        </w:rPr>
        <w:t xml:space="preserve">　各連盟所属会員にご周知していただき、出来るだけ多くの参加者により予選会が開催でき</w:t>
      </w:r>
    </w:p>
    <w:p w14:paraId="2436EB75" w14:textId="77777777" w:rsidR="00EC7608" w:rsidRDefault="00EC7608" w:rsidP="000C256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</w:rPr>
      </w:pPr>
    </w:p>
    <w:p w14:paraId="302F910D" w14:textId="0677279A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  <w:r w:rsidRPr="0025680D">
        <w:rPr>
          <w:rFonts w:ascii="Times New Roman" w:eastAsia="ＭＳ 明朝" w:hAnsi="Times New Roman" w:cs="ＭＳ 明朝" w:hint="eastAsia"/>
          <w:kern w:val="0"/>
          <w:sz w:val="24"/>
        </w:rPr>
        <w:t>ますようご協力の程お願い申し上げます。</w:t>
      </w:r>
    </w:p>
    <w:p w14:paraId="2BDC5D77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3FFA6B7B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04FA31F1" w14:textId="559BD35C" w:rsidR="000C256F" w:rsidRPr="006D5944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0D5A9F61" w14:textId="394D711C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68A101E3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03D23D68" w14:textId="77777777" w:rsidR="000C256F" w:rsidRPr="0025680D" w:rsidRDefault="000C256F" w:rsidP="000C256F">
      <w:pPr>
        <w:overflowPunct w:val="0"/>
        <w:jc w:val="right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338A6D63" w14:textId="77777777" w:rsidR="000C256F" w:rsidRPr="0025680D" w:rsidRDefault="000C256F" w:rsidP="000C256F">
      <w:pPr>
        <w:overflowPunct w:val="0"/>
        <w:jc w:val="right"/>
        <w:textAlignment w:val="baseline"/>
        <w:rPr>
          <w:rFonts w:eastAsia="ＭＳ 明朝" w:hAnsi="Times New Roman" w:cs="Times New Roman"/>
          <w:kern w:val="0"/>
          <w:szCs w:val="21"/>
        </w:rPr>
      </w:pPr>
      <w:r w:rsidRPr="0025680D">
        <w:rPr>
          <w:rFonts w:ascii="Times New Roman" w:eastAsia="ＭＳ 明朝" w:hAnsi="Times New Roman" w:cs="ＭＳ 明朝" w:hint="eastAsia"/>
          <w:kern w:val="0"/>
          <w:sz w:val="24"/>
        </w:rPr>
        <w:t>以　上</w:t>
      </w:r>
    </w:p>
    <w:p w14:paraId="6093480E" w14:textId="77777777" w:rsidR="000C256F" w:rsidRPr="0025680D" w:rsidRDefault="000C256F" w:rsidP="000C256F">
      <w:pPr>
        <w:overflowPunct w:val="0"/>
        <w:textAlignment w:val="baseline"/>
        <w:rPr>
          <w:rFonts w:eastAsia="ＭＳ 明朝" w:hAnsi="Times New Roman" w:cs="Times New Roman"/>
          <w:kern w:val="0"/>
          <w:szCs w:val="21"/>
        </w:rPr>
      </w:pPr>
    </w:p>
    <w:p w14:paraId="3C1F22E9" w14:textId="54D9E141" w:rsidR="000C256F" w:rsidRDefault="000C256F">
      <w:pPr>
        <w:widowControl/>
        <w:jc w:val="left"/>
        <w:rPr>
          <w:b/>
          <w:bCs/>
          <w:sz w:val="32"/>
          <w:szCs w:val="32"/>
        </w:rPr>
      </w:pPr>
    </w:p>
    <w:p w14:paraId="45A355E0" w14:textId="2622555B" w:rsidR="009E6C9C" w:rsidRDefault="009E6C9C">
      <w:pPr>
        <w:widowControl/>
        <w:jc w:val="left"/>
        <w:rPr>
          <w:b/>
          <w:bCs/>
          <w:sz w:val="32"/>
          <w:szCs w:val="32"/>
        </w:rPr>
      </w:pPr>
    </w:p>
    <w:p w14:paraId="0E315BE1" w14:textId="169E75B9" w:rsidR="009E6C9C" w:rsidRDefault="009E6C9C">
      <w:pPr>
        <w:widowControl/>
        <w:jc w:val="left"/>
        <w:rPr>
          <w:b/>
          <w:bCs/>
          <w:sz w:val="32"/>
          <w:szCs w:val="32"/>
        </w:rPr>
      </w:pPr>
    </w:p>
    <w:p w14:paraId="5816E969" w14:textId="02054B9F" w:rsidR="009E6C9C" w:rsidRDefault="009E6C9C">
      <w:pPr>
        <w:widowControl/>
        <w:jc w:val="left"/>
        <w:rPr>
          <w:b/>
          <w:bCs/>
          <w:sz w:val="32"/>
          <w:szCs w:val="32"/>
        </w:rPr>
      </w:pPr>
    </w:p>
    <w:p w14:paraId="2032CA83" w14:textId="578FBC76" w:rsidR="009E6C9C" w:rsidRDefault="009E6C9C">
      <w:pPr>
        <w:widowControl/>
        <w:jc w:val="left"/>
        <w:rPr>
          <w:b/>
          <w:bCs/>
          <w:sz w:val="32"/>
          <w:szCs w:val="32"/>
        </w:rPr>
      </w:pPr>
    </w:p>
    <w:p w14:paraId="77553140" w14:textId="77777777" w:rsidR="00562642" w:rsidRDefault="00562642">
      <w:pPr>
        <w:widowControl/>
        <w:jc w:val="left"/>
        <w:rPr>
          <w:b/>
          <w:bCs/>
          <w:sz w:val="32"/>
          <w:szCs w:val="32"/>
        </w:rPr>
      </w:pPr>
    </w:p>
    <w:p w14:paraId="60594120" w14:textId="6907575F" w:rsidR="00D96630" w:rsidRPr="007A3511" w:rsidRDefault="00C34E4D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A3511">
        <w:rPr>
          <w:rFonts w:ascii="BIZ UD明朝 Medium" w:eastAsia="BIZ UD明朝 Medium" w:hAnsi="BIZ UD明朝 Medium" w:cs="ＭＳ 明朝" w:hint="eastAsia"/>
          <w:bCs/>
          <w:kern w:val="0"/>
          <w:sz w:val="32"/>
          <w:szCs w:val="32"/>
        </w:rPr>
        <w:lastRenderedPageBreak/>
        <w:t>「</w:t>
      </w:r>
      <w:r w:rsidR="00496182" w:rsidRPr="007A3511">
        <w:rPr>
          <w:rFonts w:ascii="BIZ UD明朝 Medium" w:eastAsia="BIZ UD明朝 Medium" w:hAnsi="BIZ UD明朝 Medium" w:cs="Arial"/>
          <w:b/>
          <w:bCs/>
          <w:color w:val="444444"/>
          <w:sz w:val="30"/>
          <w:szCs w:val="30"/>
          <w:shd w:val="clear" w:color="auto" w:fill="FFFFFF"/>
        </w:rPr>
        <w:t>青の煌めきあおもり国スポ</w:t>
      </w:r>
      <w:r w:rsidRPr="007A3511">
        <w:rPr>
          <w:rFonts w:ascii="BIZ UD明朝 Medium" w:eastAsia="BIZ UD明朝 Medium" w:hAnsi="BIZ UD明朝 Medium" w:cs="ＭＳ 明朝" w:hint="eastAsia"/>
          <w:bCs/>
          <w:kern w:val="0"/>
          <w:sz w:val="32"/>
          <w:szCs w:val="32"/>
        </w:rPr>
        <w:t>」</w:t>
      </w:r>
      <w:r w:rsidR="00386047" w:rsidRPr="007A3511">
        <w:rPr>
          <w:rFonts w:ascii="BIZ UD明朝 Medium" w:eastAsia="BIZ UD明朝 Medium" w:hAnsi="BIZ UD明朝 Medium" w:hint="eastAsia"/>
          <w:b/>
          <w:sz w:val="32"/>
          <w:szCs w:val="32"/>
        </w:rPr>
        <w:t>剣道競技</w:t>
      </w:r>
    </w:p>
    <w:p w14:paraId="5B243FB1" w14:textId="77777777" w:rsidR="00D96630" w:rsidRPr="007A3511" w:rsidRDefault="00386047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A3511">
        <w:rPr>
          <w:rFonts w:ascii="BIZ UD明朝 Medium" w:eastAsia="BIZ UD明朝 Medium" w:hAnsi="BIZ UD明朝 Medium" w:hint="eastAsia"/>
          <w:b/>
          <w:sz w:val="32"/>
          <w:szCs w:val="32"/>
        </w:rPr>
        <w:t>成年男子・成年女子　岡山県予選会</w:t>
      </w:r>
    </w:p>
    <w:p w14:paraId="18AC45B1" w14:textId="77777777" w:rsidR="00D96630" w:rsidRPr="007A3511" w:rsidRDefault="00D96630" w:rsidP="006F04EF">
      <w:pPr>
        <w:spacing w:line="380" w:lineRule="exact"/>
        <w:jc w:val="left"/>
        <w:rPr>
          <w:rFonts w:ascii="BIZ UD明朝 Medium" w:eastAsia="BIZ UD明朝 Medium" w:hAnsi="BIZ UD明朝 Medium"/>
          <w:b/>
          <w:sz w:val="28"/>
          <w:szCs w:val="28"/>
        </w:rPr>
      </w:pPr>
    </w:p>
    <w:p w14:paraId="4FA697DE" w14:textId="71424323" w:rsidR="00F8112B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  <w:lang w:eastAsia="zh-TW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  <w:lang w:eastAsia="zh-TW"/>
        </w:rPr>
        <w:t>１　期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  <w:lang w:eastAsia="zh-TW"/>
        </w:rPr>
        <w:t xml:space="preserve">　　</w:t>
      </w:r>
      <w:r w:rsidRPr="007A3511">
        <w:rPr>
          <w:rFonts w:ascii="BIZ UD明朝 Medium" w:eastAsia="BIZ UD明朝 Medium" w:hAnsi="BIZ UD明朝 Medium" w:hint="eastAsia"/>
          <w:bCs/>
          <w:sz w:val="22"/>
          <w:szCs w:val="22"/>
          <w:lang w:eastAsia="zh-TW"/>
        </w:rPr>
        <w:t>日</w:t>
      </w:r>
    </w:p>
    <w:p w14:paraId="53DCE86C" w14:textId="0CC2A4F6" w:rsidR="00D96630" w:rsidRPr="007A3511" w:rsidRDefault="00386047" w:rsidP="006F04EF">
      <w:pPr>
        <w:spacing w:line="380" w:lineRule="exact"/>
        <w:ind w:firstLineChars="200" w:firstLine="440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令和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８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年</w:t>
      </w:r>
      <w:r w:rsidR="00D4104B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３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月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２２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日（日）　</w:t>
      </w:r>
      <w:r w:rsidR="006E514F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８</w:t>
      </w:r>
      <w:r w:rsidR="00C566AC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：</w:t>
      </w:r>
      <w:r w:rsidR="006E514F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３０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開場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6E514F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９：３０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開会</w:t>
      </w:r>
    </w:p>
    <w:p w14:paraId="07BD137A" w14:textId="7BA0F141" w:rsidR="008256CD" w:rsidRPr="007A3511" w:rsidRDefault="008256CD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6E325C33" w14:textId="15B206C8" w:rsidR="00F8112B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２　会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　</w:t>
      </w: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場</w:t>
      </w:r>
    </w:p>
    <w:p w14:paraId="56DEC2BE" w14:textId="28962613" w:rsidR="00D96630" w:rsidRPr="007A3511" w:rsidRDefault="006E514F" w:rsidP="006F04EF">
      <w:pPr>
        <w:spacing w:line="380" w:lineRule="exact"/>
        <w:ind w:firstLineChars="200" w:firstLine="440"/>
        <w:rPr>
          <w:rFonts w:ascii="BIZ UD明朝 Medium" w:eastAsia="BIZ UD明朝 Medium" w:hAnsi="BIZ UD明朝 Medium" w:cs="Arial"/>
          <w:szCs w:val="21"/>
          <w:shd w:val="clear" w:color="auto" w:fill="FFFFFF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岡山武道館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（</w:t>
      </w:r>
      <w:r w:rsidRPr="007A3511">
        <w:rPr>
          <w:rFonts w:ascii="BIZ UD明朝 Medium" w:eastAsia="BIZ UD明朝 Medium" w:hAnsi="BIZ UD明朝 Medium" w:cs="Arial" w:hint="eastAsia"/>
          <w:szCs w:val="21"/>
          <w:shd w:val="clear" w:color="auto" w:fill="FFFFFF"/>
        </w:rPr>
        <w:t>岡山市北区いずみ町2</w:t>
      </w:r>
      <w:r w:rsidRPr="007A3511">
        <w:rPr>
          <w:rFonts w:ascii="BIZ UD明朝 Medium" w:eastAsia="BIZ UD明朝 Medium" w:hAnsi="BIZ UD明朝 Medium" w:cs="Arial"/>
          <w:szCs w:val="21"/>
          <w:shd w:val="clear" w:color="auto" w:fill="FFFFFF"/>
        </w:rPr>
        <w:t>-1-8</w:t>
      </w:r>
      <w:r w:rsidR="008256CD" w:rsidRPr="007A3511">
        <w:rPr>
          <w:rFonts w:ascii="BIZ UD明朝 Medium" w:eastAsia="BIZ UD明朝 Medium" w:hAnsi="BIZ UD明朝 Medium" w:cs="Arial" w:hint="eastAsia"/>
          <w:szCs w:val="21"/>
          <w:shd w:val="clear" w:color="auto" w:fill="FFFFFF"/>
        </w:rPr>
        <w:t xml:space="preserve">　</w:t>
      </w:r>
      <w:r w:rsidR="009D4B52" w:rsidRPr="007A3511">
        <w:rPr>
          <w:rFonts w:ascii="BIZ UD明朝 Medium" w:eastAsia="BIZ UD明朝 Medium" w:hAnsi="BIZ UD明朝 Medium" w:cs="Arial"/>
          <w:szCs w:val="21"/>
          <w:shd w:val="clear" w:color="auto" w:fill="FFFFFF"/>
        </w:rPr>
        <w:t>TEL</w:t>
      </w:r>
      <w:r w:rsidRPr="007A3511">
        <w:rPr>
          <w:rFonts w:ascii="BIZ UD明朝 Medium" w:eastAsia="BIZ UD明朝 Medium" w:hAnsi="BIZ UD明朝 Medium" w:cs="Arial"/>
          <w:szCs w:val="21"/>
          <w:shd w:val="clear" w:color="auto" w:fill="FFFFFF"/>
        </w:rPr>
        <w:t>086-253-3141</w:t>
      </w:r>
      <w:r w:rsidR="00F90D14" w:rsidRPr="007A3511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3AE1E357" w14:textId="12D94054" w:rsidR="00D96630" w:rsidRPr="007A3511" w:rsidRDefault="00D96630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BC92AD5" w14:textId="77777777" w:rsidR="00F8112B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３　参加資格</w:t>
      </w:r>
    </w:p>
    <w:p w14:paraId="29C4A698" w14:textId="2FA34401" w:rsidR="00D96630" w:rsidRPr="007A3511" w:rsidRDefault="00386047" w:rsidP="006F04EF">
      <w:pPr>
        <w:spacing w:line="380" w:lineRule="exact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国民</w:t>
      </w:r>
      <w:r w:rsidR="003E6CB9" w:rsidRPr="007A3511">
        <w:rPr>
          <w:rFonts w:ascii="BIZ UD明朝 Medium" w:eastAsia="BIZ UD明朝 Medium" w:hAnsi="BIZ UD明朝 Medium" w:hint="eastAsia"/>
          <w:sz w:val="22"/>
          <w:szCs w:val="22"/>
        </w:rPr>
        <w:t>スポーツ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大会総則５に定める</w:t>
      </w:r>
      <w:r w:rsidR="003A024D" w:rsidRPr="007A3511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>及び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岡山県剣道連盟会員であるこ</w:t>
      </w:r>
      <w:r w:rsidR="009D4B52" w:rsidRPr="007A3511">
        <w:rPr>
          <w:rFonts w:ascii="BIZ UD明朝 Medium" w:eastAsia="BIZ UD明朝 Medium" w:hAnsi="BIZ UD明朝 Medium" w:hint="eastAsia"/>
          <w:sz w:val="22"/>
          <w:szCs w:val="22"/>
        </w:rPr>
        <w:t>と。</w:t>
      </w:r>
    </w:p>
    <w:p w14:paraId="1A26D7BE" w14:textId="77777777" w:rsidR="007A3511" w:rsidRDefault="00D04250" w:rsidP="007A3511">
      <w:pPr>
        <w:spacing w:line="380" w:lineRule="exact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A3511">
        <w:rPr>
          <w:rFonts w:ascii="BIZ UD明朝 Medium" w:eastAsia="BIZ UD明朝 Medium" w:hAnsi="BIZ UD明朝 Medium" w:hint="eastAsia"/>
          <w:color w:val="FF0000"/>
          <w:sz w:val="22"/>
          <w:szCs w:val="22"/>
        </w:rPr>
        <w:t>※県外在住の</w:t>
      </w:r>
      <w:r w:rsidR="00EB4915" w:rsidRPr="007A3511">
        <w:rPr>
          <w:rFonts w:ascii="BIZ UD明朝 Medium" w:eastAsia="BIZ UD明朝 Medium" w:hAnsi="BIZ UD明朝 Medium" w:hint="eastAsia"/>
          <w:color w:val="FF0000"/>
          <w:sz w:val="22"/>
          <w:szCs w:val="22"/>
        </w:rPr>
        <w:t>者</w:t>
      </w:r>
      <w:r w:rsidRPr="007A3511">
        <w:rPr>
          <w:rFonts w:ascii="BIZ UD明朝 Medium" w:eastAsia="BIZ UD明朝 Medium" w:hAnsi="BIZ UD明朝 Medium" w:hint="eastAsia"/>
          <w:color w:val="FF0000"/>
          <w:sz w:val="22"/>
          <w:szCs w:val="22"/>
        </w:rPr>
        <w:t>は「ふるさと登録届」を申し込み時に提出すること。</w:t>
      </w:r>
    </w:p>
    <w:p w14:paraId="534138A0" w14:textId="0B657F50" w:rsidR="00D04250" w:rsidRPr="007A3511" w:rsidRDefault="00D04250" w:rsidP="007A3511">
      <w:pPr>
        <w:spacing w:line="380" w:lineRule="exact"/>
        <w:ind w:firstLineChars="300" w:firstLine="660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color w:val="FF0000"/>
          <w:sz w:val="22"/>
          <w:szCs w:val="22"/>
        </w:rPr>
        <w:t>（様式は岡山県剣道連盟</w:t>
      </w:r>
      <w:r w:rsidR="007A3511">
        <w:rPr>
          <w:rFonts w:ascii="BIZ UD明朝 Medium" w:eastAsia="BIZ UD明朝 Medium" w:hAnsi="BIZ UD明朝 Medium" w:hint="eastAsia"/>
          <w:color w:val="FF0000"/>
          <w:sz w:val="22"/>
          <w:szCs w:val="22"/>
        </w:rPr>
        <w:t>ＨＰ</w:t>
      </w:r>
      <w:r w:rsidRPr="007A3511">
        <w:rPr>
          <w:rFonts w:ascii="BIZ UD明朝 Medium" w:eastAsia="BIZ UD明朝 Medium" w:hAnsi="BIZ UD明朝 Medium" w:hint="eastAsia"/>
          <w:color w:val="FF0000"/>
          <w:sz w:val="22"/>
          <w:szCs w:val="22"/>
        </w:rPr>
        <w:t>に掲載）</w:t>
      </w:r>
    </w:p>
    <w:p w14:paraId="600A6731" w14:textId="640195BB" w:rsidR="00D04250" w:rsidRPr="007A3511" w:rsidRDefault="00D04250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2B5DCD3" w14:textId="1D68D057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  <w:lang w:eastAsia="zh-TW"/>
        </w:rPr>
        <w:t>４　年齢基準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  <w:lang w:eastAsia="zh-TW"/>
        </w:rPr>
        <w:t xml:space="preserve">　</w:t>
      </w:r>
      <w:r w:rsidR="00F8112B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（令和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８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年４月１日現在</w:t>
      </w:r>
      <w:r w:rsidR="00F8112B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）</w:t>
      </w:r>
    </w:p>
    <w:p w14:paraId="65E5519C" w14:textId="68770E09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（１）成年男子</w:t>
      </w:r>
    </w:p>
    <w:p w14:paraId="2978A809" w14:textId="6BAA1EB6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先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鋒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平成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１３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年４月２日以降～平成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２０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年４月１日までに生まれた者</w:t>
      </w:r>
    </w:p>
    <w:p w14:paraId="14D33D5C" w14:textId="667DEFB4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次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鋒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="00C34E4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平成　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年４月２日以降～平成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１３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年４月１日までに生まれた者</w:t>
      </w:r>
    </w:p>
    <w:p w14:paraId="06E5AEF8" w14:textId="618F36E5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中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堅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昭和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５６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年４月２日以降～</w:t>
      </w:r>
      <w:r w:rsidR="00C34E4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平成　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年４月１日までに生まれた者</w:t>
      </w:r>
    </w:p>
    <w:p w14:paraId="34760A94" w14:textId="06CC766B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副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将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昭和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４６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年４月２日以降～昭和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５６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年４月１日までに生まれた者</w:t>
      </w:r>
    </w:p>
    <w:p w14:paraId="2F80A93B" w14:textId="02FB07F2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大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将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昭和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４６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年４月１日以前に生まれた者（予選</w:t>
      </w:r>
      <w:r w:rsidR="003A024D" w:rsidRPr="007A3511">
        <w:rPr>
          <w:rFonts w:ascii="BIZ UD明朝 Medium" w:eastAsia="BIZ UD明朝 Medium" w:hAnsi="BIZ UD明朝 Medium" w:hint="eastAsia"/>
          <w:sz w:val="22"/>
          <w:szCs w:val="22"/>
        </w:rPr>
        <w:t>免除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。岡剣連推薦とする。）</w:t>
      </w:r>
    </w:p>
    <w:p w14:paraId="09561520" w14:textId="3783E584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（２）成年女子</w:t>
      </w:r>
    </w:p>
    <w:p w14:paraId="4675129D" w14:textId="0EC7061E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先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鋒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平成</w:t>
      </w:r>
      <w:r w:rsidR="004807F2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年４月２日以降～平成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２０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年４月１日までに生まれた者</w:t>
      </w:r>
    </w:p>
    <w:p w14:paraId="1457EE66" w14:textId="601D7983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中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堅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昭和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６１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年４月２日以降～平成</w:t>
      </w:r>
      <w:r w:rsidR="004807F2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年４月１日までに生まれた者</w:t>
      </w:r>
    </w:p>
    <w:p w14:paraId="0C617EF9" w14:textId="680032B1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 大</w:t>
      </w:r>
      <w:r w:rsidR="009E6C9C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将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 … 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昭和</w:t>
      </w:r>
      <w:r w:rsidR="00496182" w:rsidRPr="007A3511">
        <w:rPr>
          <w:rFonts w:ascii="BIZ UD明朝 Medium" w:eastAsia="BIZ UD明朝 Medium" w:hAnsi="BIZ UD明朝 Medium" w:hint="eastAsia"/>
          <w:sz w:val="22"/>
          <w:szCs w:val="22"/>
        </w:rPr>
        <w:t>６１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年４月１日以前に生まれた者（予選</w:t>
      </w:r>
      <w:r w:rsidR="003A024D" w:rsidRPr="007A3511">
        <w:rPr>
          <w:rFonts w:ascii="BIZ UD明朝 Medium" w:eastAsia="BIZ UD明朝 Medium" w:hAnsi="BIZ UD明朝 Medium" w:hint="eastAsia"/>
          <w:sz w:val="22"/>
          <w:szCs w:val="22"/>
        </w:rPr>
        <w:t>免除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。岡剣連推薦とする。）</w:t>
      </w:r>
    </w:p>
    <w:p w14:paraId="1350C79D" w14:textId="02B183FA" w:rsidR="00D96630" w:rsidRPr="007A3511" w:rsidRDefault="00D96630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D068B82" w14:textId="06C77B3C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５　試合方法</w:t>
      </w:r>
    </w:p>
    <w:p w14:paraId="1F22B9EB" w14:textId="003BAC7E" w:rsidR="00D96630" w:rsidRPr="007A3511" w:rsidRDefault="00F90D14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（１</w:t>
      </w:r>
      <w:r w:rsidR="007A3511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上記年齢基準により、各部門別にトーナメント方式又はリーグ戦方式に</w:t>
      </w:r>
      <w:r w:rsidR="007A3511">
        <w:rPr>
          <w:rFonts w:ascii="BIZ UD明朝 Medium" w:eastAsia="BIZ UD明朝 Medium" w:hAnsi="BIZ UD明朝 Medium" w:hint="eastAsia"/>
          <w:sz w:val="22"/>
          <w:szCs w:val="22"/>
        </w:rPr>
        <w:t>よって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試合を行う。</w:t>
      </w:r>
    </w:p>
    <w:p w14:paraId="366E3F62" w14:textId="1FBC02DA" w:rsidR="00D96630" w:rsidRPr="007A3511" w:rsidRDefault="00F90D14" w:rsidP="006F04EF">
      <w:pPr>
        <w:spacing w:line="380" w:lineRule="exact"/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（公財）全日本剣道連盟剣道試合・審判規則とその細則</w:t>
      </w:r>
      <w:r w:rsidR="00AD4F34" w:rsidRPr="007A3511">
        <w:rPr>
          <w:rFonts w:ascii="BIZ UD明朝 Medium" w:eastAsia="BIZ UD明朝 Medium" w:hAnsi="BIZ UD明朝 Medium" w:hint="eastAsia"/>
          <w:sz w:val="22"/>
          <w:szCs w:val="22"/>
        </w:rPr>
        <w:t>、運営要領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432FBB" w:rsidRPr="007A3511">
        <w:rPr>
          <w:rFonts w:ascii="BIZ UD明朝 Medium" w:eastAsia="BIZ UD明朝 Medium" w:hAnsi="BIZ UD明朝 Medium" w:hint="eastAsia"/>
          <w:sz w:val="22"/>
          <w:szCs w:val="22"/>
        </w:rPr>
        <w:t>準じて行う。</w:t>
      </w:r>
    </w:p>
    <w:p w14:paraId="3E82512B" w14:textId="643B708B" w:rsidR="00D96630" w:rsidRPr="007A3511" w:rsidRDefault="00386047" w:rsidP="006F04EF">
      <w:pPr>
        <w:spacing w:line="380" w:lineRule="exact"/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※剣道用具の安全について</w:t>
      </w:r>
    </w:p>
    <w:p w14:paraId="2870ABCD" w14:textId="5E1D14D4" w:rsidR="00D96630" w:rsidRPr="007A3511" w:rsidRDefault="009E6C9C" w:rsidP="006F04EF">
      <w:pPr>
        <w:spacing w:line="380" w:lineRule="exac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竹刀</w:t>
      </w:r>
      <w:r w:rsidR="006F04EF" w:rsidRPr="007A3511">
        <w:rPr>
          <w:rFonts w:ascii="BIZ UD明朝 Medium" w:eastAsia="BIZ UD明朝 Medium" w:hAnsi="BIZ UD明朝 Medium" w:hint="eastAsia"/>
          <w:sz w:val="22"/>
          <w:szCs w:val="22"/>
        </w:rPr>
        <w:t>については、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形状・重量など、基準を満たしているものを使用すること。</w:t>
      </w:r>
    </w:p>
    <w:p w14:paraId="421F9DF9" w14:textId="2C1535E2" w:rsidR="00160301" w:rsidRPr="007A3511" w:rsidRDefault="00FB4974" w:rsidP="006F04EF">
      <w:pPr>
        <w:spacing w:line="380" w:lineRule="exact"/>
        <w:ind w:firstLineChars="500" w:firstLine="1100"/>
        <w:rPr>
          <w:rFonts w:ascii="BIZ UD明朝 Medium" w:eastAsia="BIZ UD明朝 Medium" w:hAnsi="BIZ UD明朝 Medium"/>
          <w:sz w:val="22"/>
          <w:szCs w:val="22"/>
          <w:u w:val="wave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  <w:u w:val="wave"/>
        </w:rPr>
        <w:t>◎</w:t>
      </w:r>
      <w:r w:rsidR="00160301" w:rsidRPr="007A3511">
        <w:rPr>
          <w:rFonts w:ascii="BIZ UD明朝 Medium" w:eastAsia="BIZ UD明朝 Medium" w:hAnsi="BIZ UD明朝 Medium" w:hint="eastAsia"/>
          <w:sz w:val="22"/>
          <w:szCs w:val="22"/>
          <w:u w:val="wave"/>
        </w:rPr>
        <w:t>当日竹刀検量を</w:t>
      </w:r>
      <w:r w:rsidRPr="007A3511">
        <w:rPr>
          <w:rFonts w:ascii="BIZ UD明朝 Medium" w:eastAsia="BIZ UD明朝 Medium" w:hAnsi="BIZ UD明朝 Medium" w:hint="eastAsia"/>
          <w:sz w:val="22"/>
          <w:szCs w:val="22"/>
          <w:u w:val="wave"/>
        </w:rPr>
        <w:t>実施する</w:t>
      </w:r>
      <w:r w:rsidR="00160301" w:rsidRPr="007A3511">
        <w:rPr>
          <w:rFonts w:ascii="BIZ UD明朝 Medium" w:eastAsia="BIZ UD明朝 Medium" w:hAnsi="BIZ UD明朝 Medium" w:hint="eastAsia"/>
          <w:sz w:val="22"/>
          <w:szCs w:val="22"/>
          <w:u w:val="wave"/>
        </w:rPr>
        <w:t>。</w:t>
      </w:r>
    </w:p>
    <w:p w14:paraId="03B4A492" w14:textId="04B43667" w:rsidR="002B1670" w:rsidRPr="007A3511" w:rsidRDefault="009E6C9C" w:rsidP="006F04EF">
      <w:pPr>
        <w:spacing w:line="380" w:lineRule="exact"/>
        <w:ind w:leftChars="99" w:left="208"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剣道具・剣道着について</w:t>
      </w:r>
      <w:r w:rsidR="006F04EF" w:rsidRPr="007A3511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2B1670" w:rsidRPr="007A3511">
        <w:rPr>
          <w:rFonts w:ascii="BIZ UD明朝 Medium" w:eastAsia="BIZ UD明朝 Medium" w:hAnsi="BIZ UD明朝 Medium" w:hint="eastAsia"/>
          <w:sz w:val="22"/>
          <w:szCs w:val="22"/>
        </w:rPr>
        <w:t>必ず各自事前に確認し</w:t>
      </w:r>
      <w:r w:rsidR="006F04EF" w:rsidRPr="007A3511">
        <w:rPr>
          <w:rFonts w:ascii="BIZ UD明朝 Medium" w:eastAsia="BIZ UD明朝 Medium" w:hAnsi="BIZ UD明朝 Medium" w:hint="eastAsia"/>
          <w:sz w:val="22"/>
          <w:szCs w:val="22"/>
        </w:rPr>
        <w:t>規格内のものを使用すること</w:t>
      </w:r>
      <w:r w:rsidR="002B1670" w:rsidRPr="007A351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F71AD61" w14:textId="38F0C4CA" w:rsidR="00170625" w:rsidRPr="007A3511" w:rsidRDefault="009E6C9C" w:rsidP="006F04EF">
      <w:pPr>
        <w:spacing w:line="380" w:lineRule="exac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マスク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又は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マウスシールドを着用すること。</w:t>
      </w:r>
    </w:p>
    <w:p w14:paraId="2277AD57" w14:textId="1282D585" w:rsidR="008256CD" w:rsidRPr="007A3511" w:rsidRDefault="008256CD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FE216EE" w14:textId="4FCFB1A7" w:rsidR="00D96630" w:rsidRPr="007A3511" w:rsidRDefault="00F90D14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lastRenderedPageBreak/>
        <w:t>（３）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試合方法及び試合時間</w:t>
      </w:r>
    </w:p>
    <w:p w14:paraId="47867E45" w14:textId="314E7F01" w:rsidR="00615473" w:rsidRPr="007A3511" w:rsidRDefault="00386047" w:rsidP="006F04EF">
      <w:pPr>
        <w:spacing w:line="38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試合は３本勝負、試合時間は５分とする。試合時間内に勝負が決しない場合は</w:t>
      </w:r>
      <w:r w:rsidR="007A3511">
        <w:rPr>
          <w:rFonts w:ascii="BIZ UD明朝 Medium" w:eastAsia="BIZ UD明朝 Medium" w:hAnsi="BIZ UD明朝 Medium" w:hint="eastAsia"/>
          <w:sz w:val="22"/>
          <w:szCs w:val="22"/>
        </w:rPr>
        <w:t>延長戦を行う。</w:t>
      </w:r>
    </w:p>
    <w:p w14:paraId="31724DF4" w14:textId="752CB377" w:rsidR="00D96630" w:rsidRPr="007A3511" w:rsidRDefault="002E0804" w:rsidP="006F04EF">
      <w:pPr>
        <w:spacing w:line="38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A3511">
        <w:rPr>
          <w:rFonts w:ascii="BIZ UD明朝 Medium" w:eastAsia="BIZ UD明朝 Medium" w:hAnsi="BIZ UD明朝 Medium" w:hint="eastAsia"/>
          <w:sz w:val="22"/>
          <w:szCs w:val="22"/>
        </w:rPr>
        <w:t>延長戦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試合時間５分区切り</w:t>
      </w:r>
      <w:r w:rsidR="00CB76CB" w:rsidRPr="007A3511">
        <w:rPr>
          <w:rFonts w:ascii="BIZ UD明朝 Medium" w:eastAsia="BIZ UD明朝 Medium" w:hAnsi="BIZ UD明朝 Medium" w:hint="eastAsia"/>
          <w:sz w:val="22"/>
          <w:szCs w:val="22"/>
        </w:rPr>
        <w:t>とし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>必要により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休憩を取り勝敗が決するまで行う。</w:t>
      </w:r>
    </w:p>
    <w:p w14:paraId="09255D44" w14:textId="259CD447" w:rsidR="00D96630" w:rsidRPr="007A3511" w:rsidRDefault="00F90D14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（４）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国民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>スポーツ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大会候補選手選考方法</w:t>
      </w:r>
    </w:p>
    <w:p w14:paraId="20C13A99" w14:textId="7D3DE29B" w:rsidR="0042103C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　　各部門の優勝者を審議員会に諮り候補選手とする。</w:t>
      </w:r>
    </w:p>
    <w:p w14:paraId="0609644C" w14:textId="2B4C8896" w:rsidR="00D96630" w:rsidRPr="007A3511" w:rsidRDefault="00D96630" w:rsidP="006F04EF">
      <w:pPr>
        <w:spacing w:line="380" w:lineRule="exact"/>
        <w:rPr>
          <w:rFonts w:ascii="BIZ UD明朝 Medium" w:eastAsia="BIZ UD明朝 Medium" w:hAnsi="BIZ UD明朝 Medium"/>
          <w:color w:val="FF0000"/>
          <w:sz w:val="22"/>
          <w:szCs w:val="22"/>
        </w:rPr>
      </w:pPr>
    </w:p>
    <w:p w14:paraId="31596CBC" w14:textId="445D8634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６　参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 </w:t>
      </w: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加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 </w:t>
      </w: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料</w:t>
      </w:r>
    </w:p>
    <w:p w14:paraId="440EF652" w14:textId="019672AB" w:rsidR="00074DC9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（１）1,000円（傷害保険料を含む）</w:t>
      </w:r>
      <w:r w:rsidR="00F90D14" w:rsidRPr="007A351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当日受付で納入すること。</w:t>
      </w:r>
    </w:p>
    <w:p w14:paraId="2FAD151A" w14:textId="6DDDEC05" w:rsidR="007A3511" w:rsidRPr="007A3511" w:rsidRDefault="00386047" w:rsidP="007A3511">
      <w:pPr>
        <w:numPr>
          <w:ilvl w:val="0"/>
          <w:numId w:val="2"/>
        </w:num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岡山県剣道連盟会費</w:t>
      </w:r>
      <w:r w:rsidR="007A3511" w:rsidRPr="00DF00CF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DF00CF" w:rsidRPr="00DF00CF">
        <w:rPr>
          <w:rFonts w:ascii="BIZ UD明朝 Medium" w:eastAsia="BIZ UD明朝 Medium" w:hAnsi="BIZ UD明朝 Medium" w:hint="eastAsia"/>
          <w:sz w:val="22"/>
          <w:szCs w:val="22"/>
        </w:rPr>
        <w:t>令和7年度</w:t>
      </w:r>
      <w:r w:rsidR="007A3511" w:rsidRPr="00DF00CF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を未納の者は、県下各所属剣道連盟を通じて納入</w:t>
      </w:r>
      <w:r w:rsidR="00F90D14" w:rsidRPr="007A351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こと。</w:t>
      </w:r>
    </w:p>
    <w:p w14:paraId="779FB069" w14:textId="77777777" w:rsidR="007A3511" w:rsidRDefault="007A3511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</w:p>
    <w:p w14:paraId="73FD17C6" w14:textId="63A62328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７　参加申し込み</w:t>
      </w:r>
    </w:p>
    <w:p w14:paraId="4F860050" w14:textId="765F68C2" w:rsidR="00D96630" w:rsidRPr="007A3511" w:rsidRDefault="00F90D14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別紙に定める申</w:t>
      </w:r>
      <w:r w:rsidR="00074DC9" w:rsidRPr="007A3511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込み様式により、岡山県剣道連盟に郵送またはメール</w:t>
      </w:r>
      <w:r w:rsidR="00FB4974" w:rsidRPr="007A3511">
        <w:rPr>
          <w:rFonts w:ascii="BIZ UD明朝 Medium" w:eastAsia="BIZ UD明朝 Medium" w:hAnsi="BIZ UD明朝 Medium" w:hint="eastAsia"/>
          <w:sz w:val="22"/>
          <w:szCs w:val="22"/>
        </w:rPr>
        <w:t>で申し込むこと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02AA9C86" w14:textId="67A99F93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〒７００－０８２６　　岡山市北区磨屋町１－１</w:t>
      </w:r>
    </w:p>
    <w:p w14:paraId="66436CCF" w14:textId="74F03FA6" w:rsidR="00D96630" w:rsidRPr="007A3511" w:rsidRDefault="00F8112B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一般財団法人　岡山県剣道連盟　電話０８６－２３５－３２５５</w:t>
      </w:r>
    </w:p>
    <w:p w14:paraId="43B240E1" w14:textId="626B7136" w:rsidR="00D96630" w:rsidRPr="007A3511" w:rsidRDefault="00074DC9" w:rsidP="006F04EF">
      <w:pPr>
        <w:spacing w:line="380" w:lineRule="exact"/>
        <w:ind w:firstLineChars="1400" w:firstLine="3080"/>
        <w:rPr>
          <w:rFonts w:ascii="BIZ UD明朝 Medium" w:eastAsia="BIZ UD明朝 Medium" w:hAnsi="BIZ UD明朝 Medium"/>
          <w:sz w:val="32"/>
          <w:szCs w:val="3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メ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ールアドレス  </w:t>
      </w:r>
      <w:hyperlink w:history="1">
        <w:r w:rsidR="00386047" w:rsidRPr="007A3511">
          <w:rPr>
            <w:rStyle w:val="a3"/>
            <w:rFonts w:ascii="BIZ UD明朝 Medium" w:eastAsia="BIZ UD明朝 Medium" w:hAnsi="BIZ UD明朝 Medium"/>
            <w:color w:val="auto"/>
            <w:sz w:val="32"/>
            <w:szCs w:val="32"/>
            <w:u w:val="none"/>
          </w:rPr>
          <w:t>info@</w:t>
        </w:r>
        <w:r w:rsidR="00386047" w:rsidRPr="007A3511">
          <w:rPr>
            <w:rStyle w:val="a3"/>
            <w:rFonts w:ascii="BIZ UD明朝 Medium" w:eastAsia="BIZ UD明朝 Medium" w:hAnsi="BIZ UD明朝 Medium" w:hint="eastAsia"/>
            <w:color w:val="auto"/>
            <w:sz w:val="32"/>
            <w:szCs w:val="32"/>
            <w:u w:val="none"/>
          </w:rPr>
          <w:t>o</w:t>
        </w:r>
        <w:r w:rsidR="00386047" w:rsidRPr="007A3511">
          <w:rPr>
            <w:rStyle w:val="a3"/>
            <w:rFonts w:ascii="BIZ UD明朝 Medium" w:eastAsia="BIZ UD明朝 Medium" w:hAnsi="BIZ UD明朝 Medium"/>
            <w:color w:val="auto"/>
            <w:sz w:val="32"/>
            <w:szCs w:val="32"/>
            <w:u w:val="none"/>
          </w:rPr>
          <w:t>kakenren.com</w:t>
        </w:r>
      </w:hyperlink>
    </w:p>
    <w:p w14:paraId="657184CE" w14:textId="6DF5289E" w:rsidR="00D96630" w:rsidRPr="007A3511" w:rsidRDefault="00386047" w:rsidP="006F04EF">
      <w:pPr>
        <w:spacing w:line="380" w:lineRule="exact"/>
        <w:jc w:val="center"/>
        <w:rPr>
          <w:rFonts w:ascii="BIZ UD明朝 Medium" w:eastAsia="BIZ UD明朝 Medium" w:hAnsi="BIZ UD明朝 Medium"/>
          <w:b/>
          <w:bCs/>
          <w:color w:val="FF0000"/>
          <w:sz w:val="22"/>
          <w:szCs w:val="22"/>
          <w:u w:val="wave"/>
          <w:lang w:eastAsia="zh-TW"/>
        </w:rPr>
      </w:pP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締切日　令和</w:t>
      </w:r>
      <w:r w:rsidR="006B12C0"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８</w:t>
      </w: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年</w:t>
      </w:r>
      <w:r w:rsidR="00165AD2"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２</w:t>
      </w: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月</w:t>
      </w:r>
      <w:r w:rsidR="006B12C0"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１６</w:t>
      </w: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日（</w:t>
      </w:r>
      <w:r w:rsidR="00165AD2"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月</w:t>
      </w: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）</w:t>
      </w:r>
      <w:r w:rsidR="003A024D"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>17:00</w:t>
      </w: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4"/>
          <w:u w:val="wave"/>
          <w:lang w:eastAsia="zh-TW"/>
        </w:rPr>
        <w:t xml:space="preserve">　厳守（FAX不可</w:t>
      </w:r>
      <w:r w:rsidRPr="007A3511">
        <w:rPr>
          <w:rFonts w:ascii="BIZ UD明朝 Medium" w:eastAsia="BIZ UD明朝 Medium" w:hAnsi="BIZ UD明朝 Medium" w:hint="eastAsia"/>
          <w:b/>
          <w:bCs/>
          <w:color w:val="FF0000"/>
          <w:sz w:val="28"/>
          <w:szCs w:val="28"/>
          <w:u w:val="wave"/>
          <w:lang w:eastAsia="zh-TW"/>
        </w:rPr>
        <w:t>）</w:t>
      </w:r>
    </w:p>
    <w:p w14:paraId="4CCD1C33" w14:textId="0948D2AE" w:rsidR="00F90D14" w:rsidRPr="007A3511" w:rsidRDefault="00F90D14" w:rsidP="006F04EF">
      <w:pPr>
        <w:spacing w:line="380" w:lineRule="exact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（２）可能な限り各団体でまとめて申し込むこと。</w:t>
      </w:r>
    </w:p>
    <w:p w14:paraId="7647C2CD" w14:textId="629AA394" w:rsidR="00F90D14" w:rsidRPr="007A3511" w:rsidRDefault="00F90D14" w:rsidP="006F04EF">
      <w:pPr>
        <w:spacing w:line="380" w:lineRule="exact"/>
        <w:jc w:val="left"/>
        <w:rPr>
          <w:rFonts w:ascii="BIZ UD明朝 Medium" w:eastAsia="BIZ UD明朝 Medium" w:hAnsi="BIZ UD明朝 Medium"/>
          <w:bCs/>
          <w:sz w:val="22"/>
          <w:szCs w:val="22"/>
        </w:rPr>
      </w:pPr>
    </w:p>
    <w:p w14:paraId="0482974D" w14:textId="38F8E409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bCs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８　そ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 </w:t>
      </w: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の</w:t>
      </w:r>
      <w:r w:rsidR="00F8112B"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 </w:t>
      </w:r>
      <w:r w:rsidRPr="007A3511">
        <w:rPr>
          <w:rFonts w:ascii="BIZ UD明朝 Medium" w:eastAsia="BIZ UD明朝 Medium" w:hAnsi="BIZ UD明朝 Medium" w:hint="eastAsia"/>
          <w:bCs/>
          <w:sz w:val="22"/>
          <w:szCs w:val="22"/>
        </w:rPr>
        <w:t>他</w:t>
      </w:r>
    </w:p>
    <w:p w14:paraId="54F853E0" w14:textId="4FD1CA79" w:rsidR="00074DC9" w:rsidRPr="007A3511" w:rsidRDefault="00EC7608" w:rsidP="006F04EF">
      <w:pPr>
        <w:numPr>
          <w:ilvl w:val="0"/>
          <w:numId w:val="3"/>
        </w:num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全剣連</w:t>
      </w:r>
      <w:r w:rsidR="003A024D" w:rsidRPr="007A3511">
        <w:rPr>
          <w:rFonts w:ascii="BIZ UD明朝 Medium" w:eastAsia="BIZ UD明朝 Medium" w:hAnsi="BIZ UD明朝 Medium" w:hint="eastAsia"/>
          <w:sz w:val="22"/>
          <w:szCs w:val="22"/>
        </w:rPr>
        <w:t>感染症予防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ガイドライン</w:t>
      </w:r>
      <w:r w:rsidR="003A024D" w:rsidRPr="007A3511">
        <w:rPr>
          <w:rFonts w:ascii="BIZ UD明朝 Medium" w:eastAsia="BIZ UD明朝 Medium" w:hAnsi="BIZ UD明朝 Medium" w:hint="eastAsia"/>
          <w:sz w:val="22"/>
          <w:szCs w:val="22"/>
        </w:rPr>
        <w:t>（R6.9.1施行）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を熟読しておくこと。</w:t>
      </w:r>
    </w:p>
    <w:p w14:paraId="62152936" w14:textId="3E515674" w:rsidR="00EA61CF" w:rsidRPr="007A3511" w:rsidRDefault="00FB4974" w:rsidP="006F04EF">
      <w:pPr>
        <w:numPr>
          <w:ilvl w:val="0"/>
          <w:numId w:val="3"/>
        </w:num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申込締め切り後、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登録選手一覧を岡剣連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>ＨＰ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に掲載</w:t>
      </w:r>
      <w:r w:rsidR="005A427D" w:rsidRPr="007A3511">
        <w:rPr>
          <w:rFonts w:ascii="BIZ UD明朝 Medium" w:eastAsia="BIZ UD明朝 Medium" w:hAnsi="BIZ UD明朝 Medium" w:hint="eastAsia"/>
          <w:sz w:val="22"/>
          <w:szCs w:val="22"/>
        </w:rPr>
        <w:t>するので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必ず確認すること。</w:t>
      </w:r>
    </w:p>
    <w:p w14:paraId="4B92D379" w14:textId="516E7974" w:rsidR="00EA61CF" w:rsidRPr="007A3511" w:rsidRDefault="00EA61CF" w:rsidP="006F04EF">
      <w:pPr>
        <w:numPr>
          <w:ilvl w:val="0"/>
          <w:numId w:val="3"/>
        </w:num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プログラムは岡剣連</w:t>
      </w:r>
      <w:r w:rsidR="008256CD" w:rsidRPr="007A3511">
        <w:rPr>
          <w:rFonts w:ascii="BIZ UD明朝 Medium" w:eastAsia="BIZ UD明朝 Medium" w:hAnsi="BIZ UD明朝 Medium" w:hint="eastAsia"/>
          <w:sz w:val="22"/>
          <w:szCs w:val="22"/>
        </w:rPr>
        <w:t>ＨＰ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に掲載</w:t>
      </w:r>
      <w:r w:rsidR="005A427D" w:rsidRPr="007A3511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のでダウンロードして利用すること。</w:t>
      </w:r>
    </w:p>
    <w:p w14:paraId="21A808FB" w14:textId="163644C3" w:rsidR="00D96630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）個人情報保護法への対応</w:t>
      </w:r>
    </w:p>
    <w:p w14:paraId="161C72DB" w14:textId="3AF8BCB7" w:rsidR="00883B3D" w:rsidRDefault="00386047" w:rsidP="006F04EF">
      <w:pPr>
        <w:spacing w:line="380" w:lineRule="exact"/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 xml:space="preserve">　　　申込書に記述される個人情報は、本大会運営のために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のみ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利用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。なお、目的に合わせ公</w:t>
      </w:r>
    </w:p>
    <w:p w14:paraId="45D1C0C8" w14:textId="77777777" w:rsidR="002A615D" w:rsidRDefault="00386047" w:rsidP="002A615D">
      <w:pPr>
        <w:spacing w:line="380" w:lineRule="exact"/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表媒体（掲示用紙、ホームページ等）に公表することが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ある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。更に、剣道の普及発展のため</w:t>
      </w:r>
    </w:p>
    <w:p w14:paraId="466D58BB" w14:textId="45354CE8" w:rsidR="00D96630" w:rsidRPr="007A3511" w:rsidRDefault="00386047" w:rsidP="002A615D">
      <w:pPr>
        <w:spacing w:line="380" w:lineRule="exact"/>
        <w:ind w:leftChars="50" w:left="105" w:firstLineChars="274" w:firstLine="603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マスコミ関係者に必要な個人情報を提供することが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ある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06302B84" w14:textId="77777777" w:rsidR="00883B3D" w:rsidRPr="007A3511" w:rsidRDefault="00386047" w:rsidP="006F04EF">
      <w:pPr>
        <w:spacing w:line="380" w:lineRule="exact"/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165AD2" w:rsidRPr="007A3511">
        <w:rPr>
          <w:rFonts w:ascii="BIZ UD明朝 Medium" w:eastAsia="BIZ UD明朝 Medium" w:hAnsi="BIZ UD明朝 Medium" w:hint="eastAsia"/>
          <w:sz w:val="22"/>
          <w:szCs w:val="22"/>
        </w:rPr>
        <w:t>岡山武道館</w:t>
      </w:r>
      <w:r w:rsidR="001F2BE2" w:rsidRPr="007A3511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駐車台数に限度があ</w:t>
      </w:r>
      <w:r w:rsidR="00EC7608" w:rsidRPr="007A3511">
        <w:rPr>
          <w:rFonts w:ascii="BIZ UD明朝 Medium" w:eastAsia="BIZ UD明朝 Medium" w:hAnsi="BIZ UD明朝 Medium" w:hint="eastAsia"/>
          <w:sz w:val="22"/>
          <w:szCs w:val="22"/>
        </w:rPr>
        <w:t>るため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F90D14" w:rsidRPr="007A3511">
        <w:rPr>
          <w:rFonts w:ascii="BIZ UD明朝 Medium" w:eastAsia="BIZ UD明朝 Medium" w:hAnsi="BIZ UD明朝 Medium" w:hint="eastAsia"/>
          <w:sz w:val="22"/>
          <w:szCs w:val="22"/>
        </w:rPr>
        <w:t>自家用車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を利用の場合は極力乗り合わせ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て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来場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す</w:t>
      </w:r>
    </w:p>
    <w:p w14:paraId="353AD7C5" w14:textId="67FD9453" w:rsidR="00D96630" w:rsidRPr="007A3511" w:rsidRDefault="00DB74E6" w:rsidP="002A615D">
      <w:pPr>
        <w:spacing w:line="380" w:lineRule="exact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ること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。近隣への迷惑駐車は決してしないように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すること</w:t>
      </w:r>
      <w:r w:rsidR="00386047" w:rsidRPr="007A351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03A52D6F" w14:textId="3A800EA2" w:rsidR="008256CD" w:rsidRPr="007A3511" w:rsidRDefault="00386047" w:rsidP="006F04EF">
      <w:pPr>
        <w:spacing w:line="380" w:lineRule="exact"/>
        <w:rPr>
          <w:rFonts w:ascii="BIZ UD明朝 Medium" w:eastAsia="BIZ UD明朝 Medium" w:hAnsi="BIZ UD明朝 Medium"/>
          <w:sz w:val="22"/>
          <w:szCs w:val="22"/>
        </w:rPr>
      </w:pPr>
      <w:r w:rsidRPr="007A351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EA61CF" w:rsidRPr="007A3511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7A3511">
        <w:rPr>
          <w:rFonts w:ascii="BIZ UD明朝 Medium" w:eastAsia="BIZ UD明朝 Medium" w:hAnsi="BIZ UD明朝 Medium" w:hint="eastAsia"/>
          <w:sz w:val="22"/>
          <w:szCs w:val="22"/>
        </w:rPr>
        <w:t>）悪天候などにより大会が開催できない場合は、事前に岡剣連ホームページにて</w:t>
      </w:r>
      <w:r w:rsidR="00DB74E6" w:rsidRPr="007A3511">
        <w:rPr>
          <w:rFonts w:ascii="BIZ UD明朝 Medium" w:eastAsia="BIZ UD明朝 Medium" w:hAnsi="BIZ UD明朝 Medium" w:hint="eastAsia"/>
          <w:sz w:val="22"/>
          <w:szCs w:val="22"/>
        </w:rPr>
        <w:t>知らせる。</w:t>
      </w:r>
    </w:p>
    <w:sectPr w:rsidR="008256CD" w:rsidRPr="007A35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18AB" w14:textId="77777777" w:rsidR="00350240" w:rsidRDefault="00350240" w:rsidP="007C5990">
      <w:r>
        <w:separator/>
      </w:r>
    </w:p>
  </w:endnote>
  <w:endnote w:type="continuationSeparator" w:id="0">
    <w:p w14:paraId="1BE0D733" w14:textId="77777777" w:rsidR="00350240" w:rsidRDefault="00350240" w:rsidP="007C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49F9" w14:textId="77777777" w:rsidR="00350240" w:rsidRDefault="00350240" w:rsidP="007C5990">
      <w:r>
        <w:separator/>
      </w:r>
    </w:p>
  </w:footnote>
  <w:footnote w:type="continuationSeparator" w:id="0">
    <w:p w14:paraId="0054B9DF" w14:textId="77777777" w:rsidR="00350240" w:rsidRDefault="00350240" w:rsidP="007C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770E5"/>
    <w:multiLevelType w:val="singleLevel"/>
    <w:tmpl w:val="602770E5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60277434"/>
    <w:multiLevelType w:val="singleLevel"/>
    <w:tmpl w:val="60277434"/>
    <w:lvl w:ilvl="0">
      <w:start w:val="2"/>
      <w:numFmt w:val="decimalFullWidth"/>
      <w:suff w:val="nothing"/>
      <w:lvlText w:val="（%1）"/>
      <w:lvlJc w:val="left"/>
    </w:lvl>
  </w:abstractNum>
  <w:abstractNum w:abstractNumId="2" w15:restartNumberingAfterBreak="0">
    <w:nsid w:val="602778EC"/>
    <w:multiLevelType w:val="singleLevel"/>
    <w:tmpl w:val="602778EC"/>
    <w:lvl w:ilvl="0">
      <w:start w:val="1"/>
      <w:numFmt w:val="decimalFullWidth"/>
      <w:suff w:val="nothing"/>
      <w:lvlText w:val="（%1）"/>
      <w:lvlJc w:val="left"/>
    </w:lvl>
  </w:abstractNum>
  <w:num w:numId="1" w16cid:durableId="1938056868">
    <w:abstractNumId w:val="0"/>
  </w:num>
  <w:num w:numId="2" w16cid:durableId="129324248">
    <w:abstractNumId w:val="1"/>
  </w:num>
  <w:num w:numId="3" w16cid:durableId="66455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70D3F"/>
    <w:rsid w:val="0002790C"/>
    <w:rsid w:val="00074DC9"/>
    <w:rsid w:val="00094ECF"/>
    <w:rsid w:val="000C256F"/>
    <w:rsid w:val="001243C2"/>
    <w:rsid w:val="00125E40"/>
    <w:rsid w:val="00152341"/>
    <w:rsid w:val="00160301"/>
    <w:rsid w:val="00163F33"/>
    <w:rsid w:val="00165AD2"/>
    <w:rsid w:val="00170625"/>
    <w:rsid w:val="0018685E"/>
    <w:rsid w:val="001D3C6F"/>
    <w:rsid w:val="001E52BD"/>
    <w:rsid w:val="001F2BE2"/>
    <w:rsid w:val="00243099"/>
    <w:rsid w:val="00253403"/>
    <w:rsid w:val="0025680D"/>
    <w:rsid w:val="00276BF5"/>
    <w:rsid w:val="00281248"/>
    <w:rsid w:val="002A615D"/>
    <w:rsid w:val="002B1670"/>
    <w:rsid w:val="002E0804"/>
    <w:rsid w:val="00350240"/>
    <w:rsid w:val="0035397B"/>
    <w:rsid w:val="003711D1"/>
    <w:rsid w:val="00386047"/>
    <w:rsid w:val="003A024D"/>
    <w:rsid w:val="003B6B98"/>
    <w:rsid w:val="003E1262"/>
    <w:rsid w:val="003E6CB9"/>
    <w:rsid w:val="0042103C"/>
    <w:rsid w:val="00432FBB"/>
    <w:rsid w:val="00444614"/>
    <w:rsid w:val="00447325"/>
    <w:rsid w:val="00465536"/>
    <w:rsid w:val="00474B23"/>
    <w:rsid w:val="00475E99"/>
    <w:rsid w:val="004807F2"/>
    <w:rsid w:val="00496182"/>
    <w:rsid w:val="004B07E7"/>
    <w:rsid w:val="004B5C6A"/>
    <w:rsid w:val="004E1427"/>
    <w:rsid w:val="00510061"/>
    <w:rsid w:val="0051369A"/>
    <w:rsid w:val="005330EB"/>
    <w:rsid w:val="005623D3"/>
    <w:rsid w:val="00562642"/>
    <w:rsid w:val="005745B1"/>
    <w:rsid w:val="00576B96"/>
    <w:rsid w:val="005A427D"/>
    <w:rsid w:val="005B0AC5"/>
    <w:rsid w:val="005E7924"/>
    <w:rsid w:val="00615473"/>
    <w:rsid w:val="00671275"/>
    <w:rsid w:val="00690952"/>
    <w:rsid w:val="006B12C0"/>
    <w:rsid w:val="006B7AD8"/>
    <w:rsid w:val="006C46B0"/>
    <w:rsid w:val="006D5944"/>
    <w:rsid w:val="006E514F"/>
    <w:rsid w:val="006F04EF"/>
    <w:rsid w:val="00701972"/>
    <w:rsid w:val="007419AA"/>
    <w:rsid w:val="00751FAE"/>
    <w:rsid w:val="00755F95"/>
    <w:rsid w:val="00794218"/>
    <w:rsid w:val="007A3511"/>
    <w:rsid w:val="007A736C"/>
    <w:rsid w:val="007B46C3"/>
    <w:rsid w:val="007B4941"/>
    <w:rsid w:val="007C5990"/>
    <w:rsid w:val="007D4C1C"/>
    <w:rsid w:val="007E696C"/>
    <w:rsid w:val="008256CD"/>
    <w:rsid w:val="00831B68"/>
    <w:rsid w:val="0084114D"/>
    <w:rsid w:val="00860FFA"/>
    <w:rsid w:val="00865786"/>
    <w:rsid w:val="00883B3D"/>
    <w:rsid w:val="008A7CD2"/>
    <w:rsid w:val="008D6D6C"/>
    <w:rsid w:val="008E3F80"/>
    <w:rsid w:val="008F3DE3"/>
    <w:rsid w:val="00902FC1"/>
    <w:rsid w:val="00924AE4"/>
    <w:rsid w:val="009262A0"/>
    <w:rsid w:val="00952FFD"/>
    <w:rsid w:val="009706A3"/>
    <w:rsid w:val="0097237F"/>
    <w:rsid w:val="00977D90"/>
    <w:rsid w:val="009B1DAB"/>
    <w:rsid w:val="009B6754"/>
    <w:rsid w:val="009D1FFF"/>
    <w:rsid w:val="009D4B52"/>
    <w:rsid w:val="009E6C9C"/>
    <w:rsid w:val="009F5F65"/>
    <w:rsid w:val="009F7D71"/>
    <w:rsid w:val="00A065A4"/>
    <w:rsid w:val="00A13916"/>
    <w:rsid w:val="00A14681"/>
    <w:rsid w:val="00A436DF"/>
    <w:rsid w:val="00A52225"/>
    <w:rsid w:val="00A876D2"/>
    <w:rsid w:val="00AC16AC"/>
    <w:rsid w:val="00AD4F34"/>
    <w:rsid w:val="00AE1147"/>
    <w:rsid w:val="00AE35CA"/>
    <w:rsid w:val="00B14614"/>
    <w:rsid w:val="00B2090A"/>
    <w:rsid w:val="00B94C1D"/>
    <w:rsid w:val="00BA2FD2"/>
    <w:rsid w:val="00BA34F2"/>
    <w:rsid w:val="00BA6BE2"/>
    <w:rsid w:val="00BC76C2"/>
    <w:rsid w:val="00BE6E2D"/>
    <w:rsid w:val="00C033B7"/>
    <w:rsid w:val="00C07423"/>
    <w:rsid w:val="00C27BEE"/>
    <w:rsid w:val="00C34E4D"/>
    <w:rsid w:val="00C406BA"/>
    <w:rsid w:val="00C4463D"/>
    <w:rsid w:val="00C52168"/>
    <w:rsid w:val="00C566AC"/>
    <w:rsid w:val="00C94DC7"/>
    <w:rsid w:val="00CB4A88"/>
    <w:rsid w:val="00CB76CB"/>
    <w:rsid w:val="00CB7A54"/>
    <w:rsid w:val="00CD4BAE"/>
    <w:rsid w:val="00CF5D27"/>
    <w:rsid w:val="00D04250"/>
    <w:rsid w:val="00D04A2B"/>
    <w:rsid w:val="00D4104B"/>
    <w:rsid w:val="00D76E7D"/>
    <w:rsid w:val="00D925AB"/>
    <w:rsid w:val="00D96630"/>
    <w:rsid w:val="00DA236C"/>
    <w:rsid w:val="00DB64E5"/>
    <w:rsid w:val="00DB74E6"/>
    <w:rsid w:val="00DD058B"/>
    <w:rsid w:val="00DF00CF"/>
    <w:rsid w:val="00E03752"/>
    <w:rsid w:val="00E150D2"/>
    <w:rsid w:val="00E2288C"/>
    <w:rsid w:val="00E37FD3"/>
    <w:rsid w:val="00E57F66"/>
    <w:rsid w:val="00EA196E"/>
    <w:rsid w:val="00EA61CF"/>
    <w:rsid w:val="00EB4915"/>
    <w:rsid w:val="00EC7608"/>
    <w:rsid w:val="00F05D91"/>
    <w:rsid w:val="00F6058F"/>
    <w:rsid w:val="00F73777"/>
    <w:rsid w:val="00F8112B"/>
    <w:rsid w:val="00F90D14"/>
    <w:rsid w:val="00F93246"/>
    <w:rsid w:val="00F94B1B"/>
    <w:rsid w:val="00FA7CE7"/>
    <w:rsid w:val="00FB4974"/>
    <w:rsid w:val="00FE1137"/>
    <w:rsid w:val="00FE6AFE"/>
    <w:rsid w:val="00FF313A"/>
    <w:rsid w:val="063777D1"/>
    <w:rsid w:val="33415A36"/>
    <w:rsid w:val="3968138B"/>
    <w:rsid w:val="61E14BF9"/>
    <w:rsid w:val="62464B42"/>
    <w:rsid w:val="6AE70D3F"/>
    <w:rsid w:val="7E7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7ECBA"/>
  <w15:docId w15:val="{0ECA4811-154D-4AFE-B3C9-796EBAA1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unhideWhenUsed/>
    <w:rPr>
      <w:color w:val="605E5C"/>
      <w:shd w:val="clear" w:color="auto" w:fill="E1DFDD"/>
    </w:rPr>
  </w:style>
  <w:style w:type="paragraph" w:customStyle="1" w:styleId="10">
    <w:name w:val="リスト段落1"/>
    <w:basedOn w:val="a"/>
    <w:uiPriority w:val="99"/>
    <w:qFormat/>
    <w:pPr>
      <w:ind w:leftChars="400" w:left="840"/>
    </w:pPr>
  </w:style>
  <w:style w:type="paragraph" w:styleId="a4">
    <w:name w:val="header"/>
    <w:basedOn w:val="a"/>
    <w:link w:val="a5"/>
    <w:rsid w:val="007C5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5990"/>
    <w:rPr>
      <w:rFonts w:ascii="ＭＳ 明朝" w:hAnsi="ＭＳ 明朝"/>
      <w:kern w:val="2"/>
      <w:sz w:val="21"/>
      <w:szCs w:val="24"/>
    </w:rPr>
  </w:style>
  <w:style w:type="paragraph" w:styleId="a6">
    <w:name w:val="footer"/>
    <w:basedOn w:val="a"/>
    <w:link w:val="a7"/>
    <w:rsid w:val="007C5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599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kendo01</cp:lastModifiedBy>
  <cp:revision>3</cp:revision>
  <cp:lastPrinted>2025-12-18T05:45:00Z</cp:lastPrinted>
  <dcterms:created xsi:type="dcterms:W3CDTF">2026-01-08T02:28:00Z</dcterms:created>
  <dcterms:modified xsi:type="dcterms:W3CDTF">2026-01-08T02:30:00Z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